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04" w:rsidRDefault="00363337" w:rsidP="00363337">
      <w:pPr>
        <w:pStyle w:val="IntenseQuote"/>
      </w:pPr>
      <w:r>
        <w:t>Director’s Report</w:t>
      </w:r>
    </w:p>
    <w:p w:rsidR="00363337" w:rsidRDefault="00363337" w:rsidP="00363337">
      <w:pPr>
        <w:jc w:val="center"/>
      </w:pPr>
      <w:r>
        <w:t>January 2018</w:t>
      </w:r>
    </w:p>
    <w:p w:rsidR="00363337" w:rsidRDefault="00363337" w:rsidP="00363337">
      <w:pPr>
        <w:rPr>
          <w:b/>
        </w:rPr>
      </w:pPr>
      <w:r>
        <w:rPr>
          <w:b/>
        </w:rPr>
        <w:t>Personnel</w:t>
      </w:r>
    </w:p>
    <w:p w:rsidR="00363337" w:rsidRDefault="00363337" w:rsidP="00363337">
      <w:r>
        <w:t>We have received some resumes for the Tech Department Head position and hope to start interviews soon.  We have filled the part-time librarian position recently held by Joe Barbieri.  Kathleen Preston is an experienced, capable librarian and we are happy to have her on board.</w:t>
      </w:r>
    </w:p>
    <w:p w:rsidR="00363337" w:rsidRDefault="00363337" w:rsidP="00363337">
      <w:pPr>
        <w:rPr>
          <w:b/>
        </w:rPr>
      </w:pPr>
      <w:r>
        <w:rPr>
          <w:b/>
        </w:rPr>
        <w:t>Building and Grounds</w:t>
      </w:r>
    </w:p>
    <w:p w:rsidR="00363337" w:rsidRDefault="00363337" w:rsidP="00363337">
      <w:r>
        <w:t xml:space="preserve">We had one part of the heating system fail in late December, but the rest of the building was fine and the affected part was not too cool compared to the rest of the building.  </w:t>
      </w:r>
      <w:r w:rsidR="00185F4C">
        <w:t>I will be moving forward on the Circulation Office project and will be speaking to an architect regarding drawing up plans so we can get some pricing.</w:t>
      </w:r>
    </w:p>
    <w:p w:rsidR="00185F4C" w:rsidRDefault="00185F4C" w:rsidP="00363337">
      <w:r>
        <w:t xml:space="preserve">We are working through our Collections Committee to </w:t>
      </w:r>
      <w:proofErr w:type="spellStart"/>
      <w:r>
        <w:t>reshelve</w:t>
      </w:r>
      <w:proofErr w:type="spellEnd"/>
      <w:r>
        <w:t xml:space="preserve"> the DVD collection into a straight alphabetical configuration, rather than dividing them by genres.  We hope to have this done by the end of January.</w:t>
      </w:r>
    </w:p>
    <w:p w:rsidR="00185F4C" w:rsidRDefault="00185F4C" w:rsidP="00363337">
      <w:r>
        <w:t xml:space="preserve">We launched our new digital services, Hoopla and </w:t>
      </w:r>
      <w:proofErr w:type="spellStart"/>
      <w:r>
        <w:t>Kanva</w:t>
      </w:r>
      <w:proofErr w:type="spellEnd"/>
      <w:r>
        <w:t xml:space="preserve">, on January 2 and had an initial flurry of interest in the first couple of days so we are hopeful it will be popular.  </w:t>
      </w:r>
      <w:bookmarkStart w:id="0" w:name="_GoBack"/>
      <w:bookmarkEnd w:id="0"/>
    </w:p>
    <w:p w:rsidR="00363337" w:rsidRDefault="00363337" w:rsidP="00363337">
      <w:pPr>
        <w:rPr>
          <w:b/>
        </w:rPr>
      </w:pPr>
      <w:r>
        <w:rPr>
          <w:b/>
        </w:rPr>
        <w:t>Meetings and Programs</w:t>
      </w:r>
    </w:p>
    <w:p w:rsidR="00363337" w:rsidRDefault="00363337" w:rsidP="00363337">
      <w:r>
        <w:t xml:space="preserve">The final Carnegie Concert of 2017 was a performance by “Sing We Enchanted” who returned for a Holiday Concert.  It was a very cold snowy evening but we still had a decent turnout </w:t>
      </w:r>
      <w:r w:rsidR="00507A40">
        <w:t>and the audience was rewarded with a wonderful performance.  The Concert series takes a break in January but will be back in February with a concert from Trinity Gospel Choir.</w:t>
      </w:r>
    </w:p>
    <w:p w:rsidR="00507A40" w:rsidRPr="00363337" w:rsidRDefault="00507A40" w:rsidP="00363337">
      <w:r>
        <w:t xml:space="preserve">I will be attending the mid-Winter Conference of the American Library Association in Denver, CO from Feb 9 to Feb 12.  </w:t>
      </w:r>
    </w:p>
    <w:p w:rsidR="00363337" w:rsidRPr="00363337" w:rsidRDefault="00363337" w:rsidP="00363337"/>
    <w:p w:rsidR="00363337" w:rsidRPr="00363337" w:rsidRDefault="00363337" w:rsidP="00363337">
      <w:pPr>
        <w:rPr>
          <w:b/>
        </w:rPr>
      </w:pPr>
    </w:p>
    <w:sectPr w:rsidR="00363337" w:rsidRPr="0036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37"/>
    <w:rsid w:val="00185F4C"/>
    <w:rsid w:val="00363337"/>
    <w:rsid w:val="00507A40"/>
    <w:rsid w:val="00B7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EE09F-B8F1-495F-A463-7C77BF9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633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333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Marino</dc:creator>
  <cp:keywords/>
  <dc:description/>
  <cp:lastModifiedBy>Jane Marino</cp:lastModifiedBy>
  <cp:revision>2</cp:revision>
  <dcterms:created xsi:type="dcterms:W3CDTF">2018-01-03T21:46:00Z</dcterms:created>
  <dcterms:modified xsi:type="dcterms:W3CDTF">2018-01-03T21:46:00Z</dcterms:modified>
</cp:coreProperties>
</file>