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04" w:rsidRDefault="00363337" w:rsidP="00363337">
      <w:pPr>
        <w:pStyle w:val="IntenseQuote"/>
      </w:pPr>
      <w:r>
        <w:t>Director’s Report</w:t>
      </w:r>
    </w:p>
    <w:p w:rsidR="00363337" w:rsidRDefault="00A9563B" w:rsidP="00363337">
      <w:pPr>
        <w:jc w:val="center"/>
      </w:pPr>
      <w:r>
        <w:t>March</w:t>
      </w:r>
      <w:r w:rsidR="003E74FB">
        <w:t xml:space="preserve"> </w:t>
      </w:r>
      <w:r w:rsidR="00363337">
        <w:t>2018</w:t>
      </w:r>
    </w:p>
    <w:p w:rsidR="00363337" w:rsidRDefault="00363337" w:rsidP="00363337">
      <w:pPr>
        <w:rPr>
          <w:b/>
        </w:rPr>
      </w:pPr>
      <w:r>
        <w:rPr>
          <w:b/>
        </w:rPr>
        <w:t>Building and Grounds</w:t>
      </w:r>
    </w:p>
    <w:p w:rsidR="00EF5DD0" w:rsidRDefault="00A9563B" w:rsidP="00363337">
      <w:r>
        <w:t>I have received two quotes for self-checks, from Bibliotheca and Tech Logic.  Since I did not have the opportunity to attend ALA to see these devices in person, I plan to drive down to Philadelphia</w:t>
      </w:r>
      <w:r w:rsidR="00252F75">
        <w:t xml:space="preserve"> on March 22</w:t>
      </w:r>
      <w:r>
        <w:t xml:space="preserve"> to go to the exhibits and </w:t>
      </w:r>
      <w:r w:rsidR="00252F75">
        <w:t xml:space="preserve">see </w:t>
      </w:r>
      <w:r>
        <w:t xml:space="preserve">the devices from the two companies that have already given me quotes and two others, </w:t>
      </w:r>
      <w:r w:rsidR="00A77092">
        <w:t>Envisionware and Lyngsoe System</w:t>
      </w:r>
      <w:r>
        <w:t xml:space="preserve">s. </w:t>
      </w:r>
      <w:r w:rsidR="00A77092">
        <w:t>I intend to solicit quotes from these two companies as well.</w:t>
      </w:r>
      <w:r>
        <w:t xml:space="preserve">  </w:t>
      </w:r>
    </w:p>
    <w:p w:rsidR="003E74FB" w:rsidRDefault="00A9563B" w:rsidP="00363337">
      <w:r>
        <w:t xml:space="preserve">The flat roof developed a small leak during the last week of February.  We called the roofer who came to inspect </w:t>
      </w:r>
      <w:r w:rsidR="00252F75">
        <w:t>and</w:t>
      </w:r>
      <w:r w:rsidR="00252F75" w:rsidRPr="00252F75">
        <w:t xml:space="preserve"> said that they would have to lay down another layer over the entire seam.  He explained that because they used a metal sheet to make the transition from asphalt to rubber the cracks occurred. The metal is prone to warping and somehow lifted up parts of the seam. He said that this time it should last. </w:t>
      </w:r>
      <w:r w:rsidR="00A77092">
        <w:t xml:space="preserve"> It came through the two nor’easters we had fine so I’m hopeful this will really last the 10 years they promise it will last. </w:t>
      </w:r>
    </w:p>
    <w:p w:rsidR="00EF386E" w:rsidRDefault="00EF386E" w:rsidP="00363337">
      <w:r>
        <w:t>The architect has the plans completed for the circulation office and I plan to</w:t>
      </w:r>
      <w:r w:rsidR="00A77092">
        <w:t xml:space="preserve"> meet with him on Monday, the 12</w:t>
      </w:r>
      <w:r w:rsidRPr="00EF386E">
        <w:rPr>
          <w:vertAlign w:val="superscript"/>
        </w:rPr>
        <w:t>th</w:t>
      </w:r>
      <w:r>
        <w:t xml:space="preserve"> to review them.</w:t>
      </w:r>
    </w:p>
    <w:p w:rsidR="00CD07E4" w:rsidRDefault="00CD07E4" w:rsidP="00363337">
      <w:r>
        <w:t xml:space="preserve">I’ve been in touch with the donor of the rugs that Peter </w:t>
      </w:r>
      <w:r w:rsidR="00956023">
        <w:t>Vermazen</w:t>
      </w:r>
      <w:bookmarkStart w:id="0" w:name="_GoBack"/>
      <w:bookmarkEnd w:id="0"/>
      <w:r>
        <w:t xml:space="preserve"> arranged and she will be sending us some samples.</w:t>
      </w:r>
      <w:r w:rsidR="00A77092">
        <w:t xml:space="preserve"> When they arrive Peter and I will take a look at them.</w:t>
      </w:r>
    </w:p>
    <w:p w:rsidR="00EF5DD0" w:rsidRPr="00EF5DD0" w:rsidRDefault="00EF5DD0" w:rsidP="00363337">
      <w:pPr>
        <w:rPr>
          <w:b/>
        </w:rPr>
      </w:pPr>
      <w:r>
        <w:rPr>
          <w:b/>
        </w:rPr>
        <w:t>Collections</w:t>
      </w:r>
    </w:p>
    <w:p w:rsidR="00185F4C" w:rsidRDefault="00252F75" w:rsidP="00363337">
      <w:r>
        <w:t>I have asked Michael Grella, the Supervisor of Technical Services, to submit a report on his area and it is part of this packet.  His report will detail the new online ILL system that RCLS has launched, after 5 years of asking for it.</w:t>
      </w:r>
    </w:p>
    <w:p w:rsidR="00363337" w:rsidRDefault="00363337" w:rsidP="00363337">
      <w:pPr>
        <w:rPr>
          <w:b/>
        </w:rPr>
      </w:pPr>
      <w:r>
        <w:rPr>
          <w:b/>
        </w:rPr>
        <w:t>Meetings and Programs</w:t>
      </w:r>
    </w:p>
    <w:p w:rsidR="00363337" w:rsidRPr="00363337" w:rsidRDefault="003E74FB" w:rsidP="00363337">
      <w:pPr>
        <w:rPr>
          <w:b/>
        </w:rPr>
      </w:pPr>
      <w:r>
        <w:t>The list of programs in</w:t>
      </w:r>
      <w:r w:rsidR="00252F75">
        <w:t xml:space="preserve"> February</w:t>
      </w:r>
      <w:r>
        <w:t xml:space="preserve"> is attached.    </w:t>
      </w:r>
      <w:r w:rsidR="00CD07E4">
        <w:t xml:space="preserve">We have a full slate of programs scheduled for March, April and May including three Carnegie Concerts, the return of the Nyack Seed Exchange, a new film series called “Film for Thought” showcasing some of the documentaries that Kanopy offers, some interesting lectures including a talk on Andrew Carnegie “From Steel to the Building of Libraries.”  We also have the Friends of the Nyack Library Annual Meeting on Friday March 23 </w:t>
      </w:r>
      <w:r w:rsidR="00A77092">
        <w:t xml:space="preserve">at 7:00pm in the Community Room.  It </w:t>
      </w:r>
      <w:r w:rsidR="00CD07E4">
        <w:t xml:space="preserve">will feature a talk by Mike Hays, a local resident, cyclist and historian among many other talents.  We hope you can attend any or all of these.  </w:t>
      </w:r>
    </w:p>
    <w:sectPr w:rsidR="00363337" w:rsidRPr="00363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7"/>
    <w:rsid w:val="00185F4C"/>
    <w:rsid w:val="00252F75"/>
    <w:rsid w:val="00363337"/>
    <w:rsid w:val="003E74FB"/>
    <w:rsid w:val="00507A40"/>
    <w:rsid w:val="00956023"/>
    <w:rsid w:val="00957D57"/>
    <w:rsid w:val="00A77092"/>
    <w:rsid w:val="00A9563B"/>
    <w:rsid w:val="00B71A04"/>
    <w:rsid w:val="00C540FF"/>
    <w:rsid w:val="00CD07E4"/>
    <w:rsid w:val="00EF386E"/>
    <w:rsid w:val="00EF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633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3337"/>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633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333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Marino</dc:creator>
  <cp:keywords/>
  <dc:description/>
  <cp:lastModifiedBy>Minerva Parker</cp:lastModifiedBy>
  <cp:revision>7</cp:revision>
  <dcterms:created xsi:type="dcterms:W3CDTF">2018-03-08T20:03:00Z</dcterms:created>
  <dcterms:modified xsi:type="dcterms:W3CDTF">2018-03-09T17:24:00Z</dcterms:modified>
</cp:coreProperties>
</file>